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 xml:space="preserve">Biltright Turf - Affiliate Referral </w:t>
      </w:r>
      <w:r>
        <w:rPr>
          <w:b w:val="1"/>
          <w:bCs w:val="1"/>
          <w:sz w:val="40"/>
          <w:szCs w:val="40"/>
          <w:rtl w:val="0"/>
        </w:rPr>
        <w:t>T</w:t>
      </w:r>
      <w:r>
        <w:rPr>
          <w:b w:val="1"/>
          <w:bCs w:val="1"/>
          <w:sz w:val="40"/>
          <w:szCs w:val="40"/>
          <w:rtl w:val="0"/>
          <w:lang w:val="en-US"/>
        </w:rPr>
        <w:t>alk Track</w:t>
      </w:r>
    </w:p>
    <w:p>
      <w:pPr>
        <w:pStyle w:val="Body"/>
      </w:pPr>
      <w:r>
        <w:rPr>
          <w:b w:val="1"/>
          <w:bCs w:val="1"/>
          <w:rtl w:val="0"/>
          <w:lang w:val="de-DE"/>
        </w:rPr>
        <w:t>Title:</w:t>
      </w:r>
      <w:r>
        <w:rPr>
          <w:rtl w:val="0"/>
          <w:lang w:val="en-US"/>
        </w:rPr>
        <w:t xml:space="preserve"> In-Person or Phone Script for Referring Customers to Biltright Turf</w:t>
      </w:r>
      <w:r>
        <w:br w:type="textWrapping"/>
      </w:r>
      <w:r>
        <w:rPr>
          <w:b w:val="1"/>
          <w:bCs w:val="1"/>
          <w:rtl w:val="0"/>
          <w:lang w:val="en-US"/>
        </w:rPr>
        <w:t>Purpose:</w:t>
      </w:r>
      <w:r>
        <w:rPr>
          <w:rtl w:val="0"/>
          <w:lang w:val="en-US"/>
        </w:rPr>
        <w:t xml:space="preserve"> Helps the affiliate introduce Biltright Turf in a confident, natural way.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Opening the Conversation</w:t>
      </w:r>
    </w:p>
    <w:p>
      <w:pPr>
        <w:pStyle w:val="Body"/>
      </w:pP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Hey, since you</w:t>
      </w:r>
      <w:r>
        <w:rPr>
          <w:rtl w:val="1"/>
        </w:rPr>
        <w:t>’</w:t>
      </w:r>
      <w:r>
        <w:rPr>
          <w:rtl w:val="0"/>
          <w:lang w:val="en-US"/>
        </w:rPr>
        <w:t>re already thinking about upgrading your yard, I wanted to tell you about a company I trust</w:t>
      </w:r>
      <w:r>
        <w:rPr>
          <w:rtl w:val="0"/>
          <w:lang w:val="en-US"/>
        </w:rPr>
        <w:t>—</w:t>
      </w:r>
      <w:r>
        <w:rPr>
          <w:rtl w:val="0"/>
          <w:lang w:val="en-US"/>
        </w:rPr>
        <w:t>Biltright Turf. They specialize in artificial grass installations, and I</w:t>
      </w:r>
      <w:r>
        <w:rPr>
          <w:rtl w:val="1"/>
        </w:rPr>
        <w:t>’</w:t>
      </w:r>
      <w:r>
        <w:rPr>
          <w:rtl w:val="0"/>
          <w:lang w:val="en-US"/>
        </w:rPr>
        <w:t>ve referred several people to them with great results.</w:t>
      </w:r>
      <w:r>
        <w:rPr>
          <w:rtl w:val="0"/>
        </w:rPr>
        <w:t>”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Building Credibility</w:t>
      </w:r>
    </w:p>
    <w:p>
      <w:pPr>
        <w:pStyle w:val="Body"/>
      </w:pP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They</w:t>
      </w:r>
      <w:r>
        <w:rPr>
          <w:rtl w:val="1"/>
        </w:rPr>
        <w:t>’</w:t>
      </w:r>
      <w:r>
        <w:rPr>
          <w:rtl w:val="0"/>
          <w:lang w:val="en-US"/>
        </w:rPr>
        <w:t>ve been in the business a long time, and what makes them different is that they handle everything start to finish</w:t>
      </w:r>
      <w:r>
        <w:rPr>
          <w:rtl w:val="0"/>
          <w:lang w:val="en-US"/>
        </w:rPr>
        <w:t>—</w:t>
      </w:r>
      <w:r>
        <w:rPr>
          <w:rtl w:val="0"/>
          <w:lang w:val="en-US"/>
        </w:rPr>
        <w:t>design, materials, installation, even helping you pick the right turf for your home and pets.</w:t>
      </w:r>
      <w:r>
        <w:rPr>
          <w:rtl w:val="0"/>
        </w:rPr>
        <w:t>”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Why It</w:t>
      </w:r>
      <w:r>
        <w:rPr>
          <w:b w:val="1"/>
          <w:bCs w:val="1"/>
          <w:rtl w:val="1"/>
        </w:rPr>
        <w:t>’</w:t>
      </w:r>
      <w:r>
        <w:rPr>
          <w:b w:val="1"/>
          <w:bCs w:val="1"/>
          <w:rtl w:val="0"/>
          <w:lang w:val="en-US"/>
        </w:rPr>
        <w:t>s a Good Fit</w:t>
      </w:r>
    </w:p>
    <w:p>
      <w:pPr>
        <w:pStyle w:val="Body"/>
      </w:pP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Their team is super professional, and they</w:t>
      </w:r>
      <w:r>
        <w:rPr>
          <w:rtl w:val="1"/>
        </w:rPr>
        <w:t>’</w:t>
      </w:r>
      <w:r>
        <w:rPr>
          <w:rtl w:val="0"/>
          <w:lang w:val="en-US"/>
        </w:rPr>
        <w:t>re known for being fast, responsive, and really high quality. It</w:t>
      </w:r>
      <w:r>
        <w:rPr>
          <w:rtl w:val="1"/>
        </w:rPr>
        <w:t>’</w:t>
      </w:r>
      <w:r>
        <w:rPr>
          <w:rtl w:val="0"/>
          <w:lang w:val="en-US"/>
        </w:rPr>
        <w:t>s low maintenance, saves water, and looks amazing year-round.</w:t>
      </w:r>
      <w:r>
        <w:rPr>
          <w:rtl w:val="0"/>
        </w:rPr>
        <w:t>”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Smooth the Handoff</w:t>
      </w:r>
    </w:p>
    <w:p>
      <w:pPr>
        <w:pStyle w:val="Body"/>
      </w:pP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If you</w:t>
      </w:r>
      <w:r>
        <w:rPr>
          <w:rtl w:val="1"/>
        </w:rPr>
        <w:t>’</w:t>
      </w:r>
      <w:r>
        <w:rPr>
          <w:rtl w:val="0"/>
          <w:lang w:val="en-US"/>
        </w:rPr>
        <w:t>re interested, I can connect you directly to them. I</w:t>
      </w:r>
      <w:r>
        <w:rPr>
          <w:rtl w:val="1"/>
        </w:rPr>
        <w:t>’</w:t>
      </w:r>
      <w:r>
        <w:rPr>
          <w:rtl w:val="0"/>
          <w:lang w:val="en-US"/>
        </w:rPr>
        <w:t>ll send over your info and someone from Biltright will reach out and walk you through everything</w:t>
      </w:r>
      <w:r>
        <w:rPr>
          <w:rtl w:val="0"/>
          <w:lang w:val="en-US"/>
        </w:rPr>
        <w:t>—</w:t>
      </w:r>
      <w:r>
        <w:rPr>
          <w:rtl w:val="0"/>
          <w:lang w:val="en-US"/>
        </w:rPr>
        <w:t>no pressure, just a free quote and design consultation.</w:t>
      </w:r>
      <w:r>
        <w:rPr>
          <w:rtl w:val="0"/>
        </w:rPr>
        <w:t>”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Close with Confidence</w:t>
      </w:r>
    </w:p>
    <w:p>
      <w:pPr>
        <w:pStyle w:val="Body"/>
      </w:pP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You</w:t>
      </w:r>
      <w:r>
        <w:rPr>
          <w:rtl w:val="1"/>
        </w:rPr>
        <w:t>’</w:t>
      </w:r>
      <w:r>
        <w:rPr>
          <w:rtl w:val="0"/>
          <w:lang w:val="en-US"/>
        </w:rPr>
        <w:t>ll be in good hands. I only refer people I trust, and I know Biltright will take care of you.</w:t>
      </w:r>
      <w:r>
        <w:rPr>
          <w:rtl w:val="0"/>
        </w:rPr>
        <w:t>”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